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B1F9" w14:textId="4FA73D78" w:rsidR="001F484D" w:rsidRPr="00C73DFA" w:rsidRDefault="00076C80" w:rsidP="001F484D">
      <w:pPr>
        <w:pStyle w:val="NoSpacing"/>
        <w:jc w:val="center"/>
        <w:rPr>
          <w:rFonts w:ascii="Poppins" w:hAnsi="Poppins" w:cs="Poppins"/>
          <w:b/>
          <w:sz w:val="36"/>
          <w:szCs w:val="36"/>
        </w:rPr>
      </w:pPr>
      <w:r w:rsidRPr="00C73DFA">
        <w:rPr>
          <w:rFonts w:ascii="Poppins" w:hAnsi="Poppins" w:cs="Poppins"/>
          <w:b/>
          <w:sz w:val="36"/>
          <w:szCs w:val="36"/>
        </w:rPr>
        <w:t>POWER HOUSE YOUTH CENTER</w:t>
      </w:r>
    </w:p>
    <w:p w14:paraId="3E8F0048" w14:textId="15099340" w:rsidR="00D53A8E" w:rsidRPr="00C73DFA" w:rsidRDefault="00C214A4" w:rsidP="001F484D">
      <w:pPr>
        <w:pStyle w:val="NoSpacing"/>
        <w:jc w:val="center"/>
        <w:rPr>
          <w:rFonts w:ascii="Poppins" w:hAnsi="Poppins" w:cs="Poppins"/>
          <w:b/>
          <w:sz w:val="36"/>
          <w:szCs w:val="36"/>
        </w:rPr>
      </w:pPr>
      <w:r w:rsidRPr="00C73DFA">
        <w:rPr>
          <w:rFonts w:ascii="Poppins" w:hAnsi="Poppins" w:cs="Poppins"/>
          <w:b/>
          <w:sz w:val="36"/>
          <w:szCs w:val="36"/>
        </w:rPr>
        <w:t>RULES</w:t>
      </w:r>
    </w:p>
    <w:p w14:paraId="7C86BA2B" w14:textId="77777777" w:rsidR="00C73DFA" w:rsidRPr="00C73DFA" w:rsidRDefault="00C73DFA" w:rsidP="00C73DFA">
      <w:pPr>
        <w:widowControl w:val="0"/>
        <w:spacing w:after="0" w:line="240" w:lineRule="auto"/>
        <w:jc w:val="center"/>
        <w:rPr>
          <w:rFonts w:ascii="Poppins" w:hAnsi="Poppins" w:cs="Poppins"/>
          <w:b/>
          <w:bCs/>
          <w:color w:val="FF0000"/>
          <w:sz w:val="24"/>
          <w:szCs w:val="24"/>
          <w14:ligatures w14:val="none"/>
        </w:rPr>
      </w:pPr>
      <w:r w:rsidRPr="00C73DFA">
        <w:rPr>
          <w:rFonts w:ascii="Poppins" w:hAnsi="Poppins" w:cs="Poppins"/>
          <w:b/>
          <w:bCs/>
          <w:color w:val="FF0000"/>
          <w:sz w:val="24"/>
          <w:szCs w:val="24"/>
          <w14:ligatures w14:val="none"/>
        </w:rPr>
        <w:t xml:space="preserve">It is our goal to make the Power House a safe place for all students – physically, emotionally, and spiritually. </w:t>
      </w:r>
    </w:p>
    <w:p w14:paraId="57A0F13D" w14:textId="115C5220" w:rsidR="00C73DFA" w:rsidRPr="00C73DFA" w:rsidRDefault="00C73DFA" w:rsidP="00C73DFA">
      <w:pPr>
        <w:widowControl w:val="0"/>
        <w:spacing w:after="0" w:line="240" w:lineRule="auto"/>
        <w:jc w:val="center"/>
        <w:rPr>
          <w:rFonts w:ascii="Poppins" w:hAnsi="Poppins" w:cs="Poppins"/>
          <w:b/>
          <w:bCs/>
          <w:color w:val="FF0000"/>
          <w:sz w:val="24"/>
          <w:szCs w:val="24"/>
          <w14:ligatures w14:val="none"/>
        </w:rPr>
      </w:pPr>
      <w:r w:rsidRPr="00C73DFA">
        <w:rPr>
          <w:rFonts w:ascii="Poppins" w:hAnsi="Poppins" w:cs="Poppins"/>
          <w:b/>
          <w:bCs/>
          <w:color w:val="FF0000"/>
          <w:sz w:val="24"/>
          <w:szCs w:val="24"/>
          <w14:ligatures w14:val="none"/>
        </w:rPr>
        <w:t>The</w:t>
      </w:r>
      <w:r>
        <w:rPr>
          <w:rFonts w:ascii="Poppins" w:hAnsi="Poppins" w:cs="Poppins"/>
          <w:b/>
          <w:bCs/>
          <w:color w:val="FF0000"/>
          <w:sz w:val="24"/>
          <w:szCs w:val="24"/>
          <w14:ligatures w14:val="none"/>
        </w:rPr>
        <w:t xml:space="preserve">se </w:t>
      </w:r>
      <w:r w:rsidRPr="00C73DFA">
        <w:rPr>
          <w:rFonts w:ascii="Poppins" w:hAnsi="Poppins" w:cs="Poppins"/>
          <w:b/>
          <w:bCs/>
          <w:color w:val="FF0000"/>
          <w:sz w:val="24"/>
          <w:szCs w:val="24"/>
          <w14:ligatures w14:val="none"/>
        </w:rPr>
        <w:t>rules are in place to help achieve this goal.</w:t>
      </w:r>
    </w:p>
    <w:p w14:paraId="7F812707" w14:textId="77777777" w:rsidR="0065674A" w:rsidRPr="00D53A8E" w:rsidRDefault="0065674A" w:rsidP="0065674A">
      <w:pPr>
        <w:widowControl w:val="0"/>
        <w:spacing w:after="0" w:line="240" w:lineRule="auto"/>
        <w:jc w:val="center"/>
        <w:rPr>
          <w:rFonts w:ascii="Arial Narrow" w:hAnsi="Arial Narrow"/>
          <w:sz w:val="30"/>
          <w:szCs w:val="30"/>
          <w14:ligatures w14:val="none"/>
        </w:rPr>
      </w:pPr>
    </w:p>
    <w:p w14:paraId="2E1FAEFC" w14:textId="364C8C4B" w:rsidR="00D53A8E" w:rsidRPr="00C73DFA" w:rsidRDefault="00966333" w:rsidP="0065674A">
      <w:pPr>
        <w:widowControl w:val="0"/>
        <w:snapToGrid w:val="0"/>
        <w:spacing w:line="480" w:lineRule="auto"/>
        <w:ind w:left="720" w:hanging="720"/>
        <w:contextualSpacing/>
        <w:rPr>
          <w:rFonts w:ascii="Poppins" w:hAnsi="Poppins" w:cs="Poppins"/>
          <w:b/>
          <w14:ligatures w14:val="none"/>
        </w:rPr>
      </w:pPr>
      <w:r w:rsidRPr="00C73DFA">
        <w:rPr>
          <w:rFonts w:ascii="Poppins" w:hAnsi="Poppins" w:cs="Poppins"/>
          <w:b/>
          <w14:ligatures w14:val="none"/>
        </w:rPr>
        <w:t xml:space="preserve"> </w:t>
      </w:r>
      <w:r w:rsidR="00BE2416" w:rsidRPr="00C73DFA">
        <w:rPr>
          <w:rFonts w:ascii="Poppins" w:hAnsi="Poppins" w:cs="Poppins"/>
          <w:b/>
          <w14:ligatures w14:val="none"/>
        </w:rPr>
        <w:t xml:space="preserve"> </w:t>
      </w:r>
      <w:r w:rsidRPr="00C73DFA">
        <w:rPr>
          <w:rFonts w:ascii="Poppins" w:hAnsi="Poppins" w:cs="Poppins"/>
          <w:b/>
          <w14:ligatures w14:val="none"/>
        </w:rPr>
        <w:t xml:space="preserve"> </w:t>
      </w:r>
      <w:r w:rsidR="00D53A8E" w:rsidRPr="00C73DFA">
        <w:rPr>
          <w:rFonts w:ascii="Poppins" w:hAnsi="Poppins" w:cs="Poppins"/>
          <w:b/>
          <w14:ligatures w14:val="none"/>
        </w:rPr>
        <w:t>1. </w:t>
      </w:r>
      <w:r w:rsidR="00FC5E3D" w:rsidRPr="00C73DFA">
        <w:rPr>
          <w:rFonts w:ascii="Poppins" w:hAnsi="Poppins" w:cs="Poppins"/>
          <w:b/>
          <w14:ligatures w14:val="none"/>
        </w:rPr>
        <w:tab/>
      </w:r>
      <w:r w:rsidR="00C214A4" w:rsidRPr="00C73DFA">
        <w:rPr>
          <w:rFonts w:ascii="Poppins" w:hAnsi="Poppins" w:cs="Poppins"/>
          <w:b/>
          <w14:ligatures w14:val="none"/>
        </w:rPr>
        <w:t>Show respect to staff and volunteers and the decisions they make.</w:t>
      </w:r>
    </w:p>
    <w:p w14:paraId="69C989AA" w14:textId="43B4652F" w:rsidR="00D53A8E" w:rsidRPr="00C73DFA" w:rsidRDefault="00966333" w:rsidP="001F484D">
      <w:pPr>
        <w:pStyle w:val="NoSpacing"/>
        <w:ind w:left="720" w:hanging="720"/>
        <w:rPr>
          <w:rFonts w:ascii="Poppins" w:hAnsi="Poppins" w:cs="Poppins"/>
          <w:b/>
          <w:bCs/>
        </w:rPr>
      </w:pPr>
      <w:r w:rsidRPr="00C73DFA">
        <w:rPr>
          <w:rFonts w:ascii="Poppins" w:hAnsi="Poppins" w:cs="Poppins"/>
        </w:rPr>
        <w:t xml:space="preserve"> </w:t>
      </w:r>
      <w:r w:rsidRPr="00C73DFA">
        <w:rPr>
          <w:rFonts w:ascii="Poppins" w:hAnsi="Poppins" w:cs="Poppins"/>
          <w:b/>
          <w:bCs/>
        </w:rPr>
        <w:t xml:space="preserve"> </w:t>
      </w:r>
      <w:r w:rsidR="00BE2416" w:rsidRPr="00C73DFA">
        <w:rPr>
          <w:rFonts w:ascii="Poppins" w:hAnsi="Poppins" w:cs="Poppins"/>
          <w:b/>
          <w:bCs/>
        </w:rPr>
        <w:t xml:space="preserve"> </w:t>
      </w:r>
      <w:r w:rsidR="00D53A8E" w:rsidRPr="00C73DFA">
        <w:rPr>
          <w:rFonts w:ascii="Poppins" w:hAnsi="Poppins" w:cs="Poppins"/>
          <w:b/>
          <w:bCs/>
        </w:rPr>
        <w:t>2. </w:t>
      </w:r>
      <w:r w:rsidR="00D53A8E" w:rsidRPr="00C73DFA">
        <w:rPr>
          <w:rFonts w:ascii="Poppins" w:hAnsi="Poppins" w:cs="Poppins"/>
          <w:b/>
          <w:bCs/>
        </w:rPr>
        <w:tab/>
      </w:r>
      <w:r w:rsidR="00C214A4" w:rsidRPr="00C73DFA">
        <w:rPr>
          <w:rFonts w:ascii="Poppins" w:hAnsi="Poppins" w:cs="Poppins"/>
          <w:b/>
          <w:bCs/>
        </w:rPr>
        <w:t>No use of profanity or God’s name in vain.</w:t>
      </w:r>
      <w:r w:rsidR="001F484D" w:rsidRPr="00C73DFA">
        <w:rPr>
          <w:rFonts w:ascii="Poppins" w:hAnsi="Poppins" w:cs="Poppins"/>
          <w:b/>
          <w:bCs/>
        </w:rPr>
        <w:t xml:space="preserve"> No language that is offensive, sexual in nature, or racist.  This includes what you say, as well as anything audibly or visually played on your electronic devices.</w:t>
      </w:r>
    </w:p>
    <w:p w14:paraId="1730C437" w14:textId="540F6923" w:rsidR="001F484D" w:rsidRPr="00C73DFA" w:rsidRDefault="001F484D" w:rsidP="001F484D">
      <w:pPr>
        <w:pStyle w:val="NoSpacing"/>
        <w:ind w:left="720" w:hanging="720"/>
        <w:rPr>
          <w:rFonts w:ascii="Poppins" w:hAnsi="Poppins" w:cs="Poppins"/>
          <w:b/>
          <w:bCs/>
        </w:rPr>
      </w:pPr>
    </w:p>
    <w:p w14:paraId="73B32974" w14:textId="646CEAD5" w:rsidR="00D53A8E" w:rsidRPr="00C73DFA" w:rsidRDefault="00966333" w:rsidP="0065674A">
      <w:pPr>
        <w:widowControl w:val="0"/>
        <w:snapToGrid w:val="0"/>
        <w:spacing w:line="480" w:lineRule="auto"/>
        <w:ind w:left="720" w:hanging="720"/>
        <w:contextualSpacing/>
        <w:rPr>
          <w:rFonts w:ascii="Poppins" w:hAnsi="Poppins" w:cs="Poppins"/>
          <w:b/>
          <w14:ligatures w14:val="none"/>
        </w:rPr>
      </w:pPr>
      <w:r w:rsidRPr="00C73DFA">
        <w:rPr>
          <w:rFonts w:ascii="Poppins" w:hAnsi="Poppins" w:cs="Poppins"/>
          <w:b/>
          <w14:ligatures w14:val="none"/>
        </w:rPr>
        <w:t xml:space="preserve">  </w:t>
      </w:r>
      <w:r w:rsidR="00BE2416" w:rsidRPr="00C73DFA">
        <w:rPr>
          <w:rFonts w:ascii="Poppins" w:hAnsi="Poppins" w:cs="Poppins"/>
          <w:b/>
          <w14:ligatures w14:val="none"/>
        </w:rPr>
        <w:t xml:space="preserve"> 3</w:t>
      </w:r>
      <w:r w:rsidR="00D53A8E" w:rsidRPr="00C73DFA">
        <w:rPr>
          <w:rFonts w:ascii="Poppins" w:hAnsi="Poppins" w:cs="Poppins"/>
          <w:b/>
          <w14:ligatures w14:val="none"/>
        </w:rPr>
        <w:t>. </w:t>
      </w:r>
      <w:r w:rsidR="00D53A8E" w:rsidRPr="00C73DFA">
        <w:rPr>
          <w:rFonts w:ascii="Poppins" w:hAnsi="Poppins" w:cs="Poppins"/>
          <w:b/>
          <w14:ligatures w14:val="none"/>
        </w:rPr>
        <w:tab/>
      </w:r>
      <w:r w:rsidR="00C214A4" w:rsidRPr="00C73DFA">
        <w:rPr>
          <w:rFonts w:ascii="Poppins" w:hAnsi="Poppins" w:cs="Poppins"/>
          <w:b/>
          <w14:ligatures w14:val="none"/>
        </w:rPr>
        <w:t>Respect all Power House property.</w:t>
      </w:r>
    </w:p>
    <w:p w14:paraId="0843071A" w14:textId="47C51E70" w:rsidR="00374CCA" w:rsidRPr="00C73DFA" w:rsidRDefault="00966333" w:rsidP="0065674A">
      <w:pPr>
        <w:widowControl w:val="0"/>
        <w:snapToGrid w:val="0"/>
        <w:spacing w:line="480" w:lineRule="auto"/>
        <w:ind w:left="720" w:hanging="720"/>
        <w:contextualSpacing/>
        <w:rPr>
          <w:rFonts w:ascii="Poppins" w:hAnsi="Poppins" w:cs="Poppins"/>
          <w:b/>
          <w14:ligatures w14:val="none"/>
        </w:rPr>
      </w:pPr>
      <w:r w:rsidRPr="00C73DFA">
        <w:rPr>
          <w:rFonts w:ascii="Poppins" w:hAnsi="Poppins" w:cs="Poppins"/>
          <w:b/>
          <w14:ligatures w14:val="none"/>
        </w:rPr>
        <w:t xml:space="preserve">  </w:t>
      </w:r>
      <w:r w:rsidR="00BE2416" w:rsidRPr="00C73DFA">
        <w:rPr>
          <w:rFonts w:ascii="Poppins" w:hAnsi="Poppins" w:cs="Poppins"/>
          <w:b/>
          <w14:ligatures w14:val="none"/>
        </w:rPr>
        <w:t xml:space="preserve"> 4</w:t>
      </w:r>
      <w:r w:rsidR="00D53A8E" w:rsidRPr="00C73DFA">
        <w:rPr>
          <w:rFonts w:ascii="Poppins" w:hAnsi="Poppins" w:cs="Poppins"/>
          <w:b/>
          <w14:ligatures w14:val="none"/>
        </w:rPr>
        <w:t>. </w:t>
      </w:r>
      <w:r w:rsidR="00D53A8E" w:rsidRPr="00C73DFA">
        <w:rPr>
          <w:rFonts w:ascii="Poppins" w:hAnsi="Poppins" w:cs="Poppins"/>
          <w:b/>
          <w14:ligatures w14:val="none"/>
        </w:rPr>
        <w:tab/>
      </w:r>
      <w:r w:rsidR="00C214A4" w:rsidRPr="00C73DFA">
        <w:rPr>
          <w:rFonts w:ascii="Poppins" w:hAnsi="Poppins" w:cs="Poppins"/>
          <w:b/>
          <w14:ligatures w14:val="none"/>
        </w:rPr>
        <w:t>No weapons</w:t>
      </w:r>
      <w:r w:rsidR="007F27CE" w:rsidRPr="00C73DFA">
        <w:rPr>
          <w:rFonts w:ascii="Poppins" w:hAnsi="Poppins" w:cs="Poppins"/>
          <w:b/>
          <w14:ligatures w14:val="none"/>
        </w:rPr>
        <w:t xml:space="preserve"> of</w:t>
      </w:r>
      <w:r w:rsidR="00C214A4" w:rsidRPr="00C73DFA">
        <w:rPr>
          <w:rFonts w:ascii="Poppins" w:hAnsi="Poppins" w:cs="Poppins"/>
          <w:b/>
          <w14:ligatures w14:val="none"/>
        </w:rPr>
        <w:t xml:space="preserve"> any type may be brought on the property – this includes pocket knives and lighters.</w:t>
      </w:r>
    </w:p>
    <w:p w14:paraId="29A5E37B" w14:textId="5D1E496E" w:rsidR="00D53A8E" w:rsidRPr="00C73DFA" w:rsidRDefault="00374CCA" w:rsidP="0065674A">
      <w:pPr>
        <w:widowControl w:val="0"/>
        <w:snapToGrid w:val="0"/>
        <w:spacing w:line="480" w:lineRule="auto"/>
        <w:contextualSpacing/>
        <w:rPr>
          <w:rFonts w:ascii="Poppins" w:hAnsi="Poppins" w:cs="Poppins"/>
          <w:b/>
          <w14:ligatures w14:val="none"/>
        </w:rPr>
      </w:pPr>
      <w:r w:rsidRPr="00C73DFA">
        <w:rPr>
          <w:rFonts w:ascii="Poppins" w:hAnsi="Poppins" w:cs="Poppins"/>
          <w:b/>
          <w14:ligatures w14:val="none"/>
        </w:rPr>
        <w:t xml:space="preserve">   </w:t>
      </w:r>
      <w:r w:rsidR="00BE2416" w:rsidRPr="00C73DFA">
        <w:rPr>
          <w:rFonts w:ascii="Poppins" w:hAnsi="Poppins" w:cs="Poppins"/>
          <w:b/>
          <w14:ligatures w14:val="none"/>
        </w:rPr>
        <w:t>5</w:t>
      </w:r>
      <w:r w:rsidRPr="00C73DFA">
        <w:rPr>
          <w:rFonts w:ascii="Poppins" w:hAnsi="Poppins" w:cs="Poppins"/>
          <w:b/>
          <w14:ligatures w14:val="none"/>
        </w:rPr>
        <w:t>.</w:t>
      </w:r>
      <w:r w:rsidRPr="00C73DFA">
        <w:rPr>
          <w:rFonts w:ascii="Poppins" w:hAnsi="Poppins" w:cs="Poppins"/>
          <w:b/>
          <w14:ligatures w14:val="none"/>
        </w:rPr>
        <w:tab/>
      </w:r>
      <w:r w:rsidR="00C214A4" w:rsidRPr="00C73DFA">
        <w:rPr>
          <w:rFonts w:ascii="Poppins" w:hAnsi="Poppins" w:cs="Poppins"/>
          <w:b/>
          <w14:ligatures w14:val="none"/>
        </w:rPr>
        <w:t>No tampering with fire extinguishers or smoke alarms.</w:t>
      </w:r>
    </w:p>
    <w:p w14:paraId="0DF6078A" w14:textId="469C5F28" w:rsidR="00FC5E3D" w:rsidRPr="00C73DFA" w:rsidRDefault="00966333" w:rsidP="0065674A">
      <w:pPr>
        <w:widowControl w:val="0"/>
        <w:snapToGrid w:val="0"/>
        <w:spacing w:line="240" w:lineRule="auto"/>
        <w:ind w:left="720" w:hanging="720"/>
        <w:contextualSpacing/>
        <w:rPr>
          <w:rFonts w:ascii="Poppins" w:hAnsi="Poppins" w:cs="Poppins"/>
          <w:b/>
          <w14:ligatures w14:val="none"/>
        </w:rPr>
      </w:pPr>
      <w:r w:rsidRPr="00C73DFA">
        <w:rPr>
          <w:rFonts w:ascii="Poppins" w:hAnsi="Poppins" w:cs="Poppins"/>
          <w:b/>
          <w14:ligatures w14:val="none"/>
        </w:rPr>
        <w:t xml:space="preserve">  </w:t>
      </w:r>
      <w:r w:rsidR="00BE2416" w:rsidRPr="00C73DFA">
        <w:rPr>
          <w:rFonts w:ascii="Poppins" w:hAnsi="Poppins" w:cs="Poppins"/>
          <w:b/>
          <w14:ligatures w14:val="none"/>
        </w:rPr>
        <w:t xml:space="preserve"> 6</w:t>
      </w:r>
      <w:r w:rsidR="00D53A8E" w:rsidRPr="00C73DFA">
        <w:rPr>
          <w:rFonts w:ascii="Poppins" w:hAnsi="Poppins" w:cs="Poppins"/>
          <w:b/>
          <w14:ligatures w14:val="none"/>
        </w:rPr>
        <w:t>. </w:t>
      </w:r>
      <w:r w:rsidR="00D53A8E" w:rsidRPr="00C73DFA">
        <w:rPr>
          <w:rFonts w:ascii="Poppins" w:hAnsi="Poppins" w:cs="Poppins"/>
          <w:b/>
          <w14:ligatures w14:val="none"/>
        </w:rPr>
        <w:tab/>
      </w:r>
      <w:r w:rsidR="00C214A4" w:rsidRPr="00C73DFA">
        <w:rPr>
          <w:rFonts w:ascii="Poppins" w:hAnsi="Poppins" w:cs="Poppins"/>
          <w:b/>
          <w14:ligatures w14:val="none"/>
        </w:rPr>
        <w:t>No smoking or vaping on Power House property. No tobacco or vaping products permitted on Power House property. If found, they will be confiscated and parents will be contacted.</w:t>
      </w:r>
    </w:p>
    <w:p w14:paraId="6C420925" w14:textId="161FF5CD" w:rsidR="0065674A" w:rsidRPr="00C73DFA" w:rsidRDefault="0065674A" w:rsidP="0065674A">
      <w:pPr>
        <w:widowControl w:val="0"/>
        <w:snapToGrid w:val="0"/>
        <w:spacing w:line="240" w:lineRule="auto"/>
        <w:ind w:left="720" w:hanging="720"/>
        <w:contextualSpacing/>
        <w:rPr>
          <w:rFonts w:ascii="Poppins" w:hAnsi="Poppins" w:cs="Poppins"/>
          <w:b/>
          <w14:ligatures w14:val="none"/>
        </w:rPr>
      </w:pPr>
    </w:p>
    <w:p w14:paraId="7F4C0B05" w14:textId="6D39D5C3" w:rsidR="0065674A" w:rsidRPr="00C73DFA" w:rsidRDefault="00FC5E3D" w:rsidP="0065674A">
      <w:pPr>
        <w:widowControl w:val="0"/>
        <w:snapToGrid w:val="0"/>
        <w:spacing w:line="240" w:lineRule="auto"/>
        <w:ind w:left="720" w:hanging="720"/>
        <w:contextualSpacing/>
        <w:rPr>
          <w:rFonts w:ascii="Poppins" w:hAnsi="Poppins" w:cs="Poppins"/>
          <w:b/>
          <w14:ligatures w14:val="none"/>
        </w:rPr>
      </w:pPr>
      <w:r w:rsidRPr="00C73DFA">
        <w:rPr>
          <w:rFonts w:ascii="Poppins" w:hAnsi="Poppins" w:cs="Poppins"/>
          <w:b/>
          <w14:ligatures w14:val="none"/>
        </w:rPr>
        <w:t xml:space="preserve">   7.</w:t>
      </w:r>
      <w:r w:rsidRPr="00C73DFA">
        <w:rPr>
          <w:rFonts w:ascii="Poppins" w:hAnsi="Poppins" w:cs="Poppins"/>
          <w:b/>
          <w14:ligatures w14:val="none"/>
        </w:rPr>
        <w:tab/>
      </w:r>
      <w:r w:rsidR="00C214A4" w:rsidRPr="00C73DFA">
        <w:rPr>
          <w:rFonts w:ascii="Poppins" w:hAnsi="Poppins" w:cs="Poppins"/>
          <w:b/>
          <w14:ligatures w14:val="none"/>
        </w:rPr>
        <w:t>Once a member signs out of a program, he/she may not return until the next program begins or the next program day unless approved by a staff member or volunteer.</w:t>
      </w:r>
    </w:p>
    <w:p w14:paraId="2516E8E6" w14:textId="77777777" w:rsidR="0065674A" w:rsidRPr="00C73DFA" w:rsidRDefault="0065674A" w:rsidP="0065674A">
      <w:pPr>
        <w:widowControl w:val="0"/>
        <w:snapToGrid w:val="0"/>
        <w:spacing w:line="240" w:lineRule="auto"/>
        <w:ind w:left="720" w:hanging="720"/>
        <w:contextualSpacing/>
        <w:rPr>
          <w:rFonts w:ascii="Poppins" w:hAnsi="Poppins" w:cs="Poppins"/>
          <w:b/>
          <w14:ligatures w14:val="none"/>
        </w:rPr>
      </w:pPr>
    </w:p>
    <w:p w14:paraId="366534CD" w14:textId="7EDC42E4" w:rsidR="00D53A8E" w:rsidRPr="00C73DFA" w:rsidRDefault="00BE2416" w:rsidP="0065674A">
      <w:pPr>
        <w:widowControl w:val="0"/>
        <w:snapToGrid w:val="0"/>
        <w:spacing w:line="240" w:lineRule="auto"/>
        <w:ind w:left="720" w:hanging="540"/>
        <w:contextualSpacing/>
        <w:rPr>
          <w:rFonts w:ascii="Poppins" w:hAnsi="Poppins" w:cs="Poppins"/>
          <w14:ligatures w14:val="none"/>
        </w:rPr>
      </w:pPr>
      <w:r w:rsidRPr="00C73DFA">
        <w:rPr>
          <w:rFonts w:ascii="Poppins" w:hAnsi="Poppins" w:cs="Poppins"/>
          <w:b/>
          <w14:ligatures w14:val="none"/>
        </w:rPr>
        <w:t>8</w:t>
      </w:r>
      <w:r w:rsidR="00D53A8E" w:rsidRPr="00C73DFA">
        <w:rPr>
          <w:rFonts w:ascii="Poppins" w:hAnsi="Poppins" w:cs="Poppins"/>
          <w:b/>
          <w14:ligatures w14:val="none"/>
        </w:rPr>
        <w:t>. </w:t>
      </w:r>
      <w:r w:rsidR="00D53A8E" w:rsidRPr="00C73DFA">
        <w:rPr>
          <w:rFonts w:ascii="Poppins" w:hAnsi="Poppins" w:cs="Poppins"/>
          <w:b/>
          <w14:ligatures w14:val="none"/>
        </w:rPr>
        <w:tab/>
      </w:r>
      <w:r w:rsidR="00C214A4" w:rsidRPr="00C73DFA">
        <w:rPr>
          <w:rFonts w:ascii="Poppins" w:hAnsi="Poppins" w:cs="Poppins"/>
          <w:b/>
          <w14:ligatures w14:val="none"/>
        </w:rPr>
        <w:t xml:space="preserve">Public displays of affection may not go beyond handholding. </w:t>
      </w:r>
      <w:r w:rsidR="00C214A4" w:rsidRPr="00C73DFA">
        <w:rPr>
          <w:rFonts w:ascii="Poppins" w:hAnsi="Poppins" w:cs="Poppins"/>
          <w14:ligatures w14:val="none"/>
        </w:rPr>
        <w:t>No kissing, making out, touching, or lounging on one another (including legs cross on one another).</w:t>
      </w:r>
    </w:p>
    <w:p w14:paraId="20ADB3D7" w14:textId="0795D149" w:rsidR="0065674A" w:rsidRPr="00C73DFA" w:rsidRDefault="0065674A" w:rsidP="0065674A">
      <w:pPr>
        <w:widowControl w:val="0"/>
        <w:snapToGrid w:val="0"/>
        <w:spacing w:line="240" w:lineRule="auto"/>
        <w:ind w:left="720" w:hanging="540"/>
        <w:contextualSpacing/>
        <w:rPr>
          <w:rFonts w:ascii="Poppins" w:hAnsi="Poppins" w:cs="Poppins"/>
          <w14:ligatures w14:val="none"/>
        </w:rPr>
      </w:pPr>
    </w:p>
    <w:p w14:paraId="63A7794F" w14:textId="6125E53F" w:rsidR="00D53A8E" w:rsidRPr="00C73DFA" w:rsidRDefault="00BE2416" w:rsidP="0065674A">
      <w:pPr>
        <w:widowControl w:val="0"/>
        <w:snapToGrid w:val="0"/>
        <w:spacing w:line="240" w:lineRule="auto"/>
        <w:ind w:left="720" w:hanging="540"/>
        <w:contextualSpacing/>
        <w:rPr>
          <w:rFonts w:ascii="Poppins" w:hAnsi="Poppins" w:cs="Poppins"/>
          <w14:ligatures w14:val="none"/>
        </w:rPr>
      </w:pPr>
      <w:r w:rsidRPr="00C73DFA">
        <w:rPr>
          <w:rFonts w:ascii="Poppins" w:hAnsi="Poppins" w:cs="Poppins"/>
          <w:b/>
          <w14:ligatures w14:val="none"/>
        </w:rPr>
        <w:t>9</w:t>
      </w:r>
      <w:r w:rsidR="00D53A8E" w:rsidRPr="00C73DFA">
        <w:rPr>
          <w:rFonts w:ascii="Poppins" w:hAnsi="Poppins" w:cs="Poppins"/>
          <w:b/>
          <w14:ligatures w14:val="none"/>
        </w:rPr>
        <w:t>. </w:t>
      </w:r>
      <w:r w:rsidR="00D53A8E" w:rsidRPr="00C73DFA">
        <w:rPr>
          <w:rFonts w:ascii="Poppins" w:hAnsi="Poppins" w:cs="Poppins"/>
          <w:b/>
          <w14:ligatures w14:val="none"/>
        </w:rPr>
        <w:tab/>
      </w:r>
      <w:r w:rsidR="00C214A4" w:rsidRPr="00C73DFA">
        <w:rPr>
          <w:rFonts w:ascii="Poppins" w:hAnsi="Poppins" w:cs="Poppins"/>
          <w:b/>
          <w14:ligatures w14:val="none"/>
        </w:rPr>
        <w:t xml:space="preserve">No horseplay or rough housing. </w:t>
      </w:r>
      <w:r w:rsidR="00C214A4" w:rsidRPr="00C73DFA">
        <w:rPr>
          <w:rFonts w:ascii="Poppins" w:hAnsi="Poppins" w:cs="Poppins"/>
          <w14:ligatures w14:val="none"/>
        </w:rPr>
        <w:t>Absolutely no punching, hitting, running, arm wrestling, or throwing of personal property will be tolerated. A minimum two-week suspension will occur if a member is caught fighting.</w:t>
      </w:r>
    </w:p>
    <w:p w14:paraId="1BD8A206" w14:textId="153F1B0D" w:rsidR="0065674A" w:rsidRPr="00C73DFA" w:rsidRDefault="0065674A" w:rsidP="0065674A">
      <w:pPr>
        <w:widowControl w:val="0"/>
        <w:snapToGrid w:val="0"/>
        <w:spacing w:line="240" w:lineRule="auto"/>
        <w:ind w:left="720" w:hanging="540"/>
        <w:contextualSpacing/>
        <w:rPr>
          <w:rFonts w:ascii="Poppins" w:hAnsi="Poppins" w:cs="Poppins"/>
          <w14:ligatures w14:val="none"/>
        </w:rPr>
      </w:pPr>
    </w:p>
    <w:p w14:paraId="475A0D50" w14:textId="7BA94720" w:rsidR="00D53A8E" w:rsidRPr="00C73DFA" w:rsidRDefault="00D53A8E" w:rsidP="0065674A">
      <w:pPr>
        <w:widowControl w:val="0"/>
        <w:snapToGrid w:val="0"/>
        <w:spacing w:line="240" w:lineRule="auto"/>
        <w:ind w:left="720" w:hanging="662"/>
        <w:contextualSpacing/>
        <w:rPr>
          <w:rFonts w:ascii="Poppins" w:hAnsi="Poppins" w:cs="Poppins"/>
          <w14:ligatures w14:val="none"/>
        </w:rPr>
      </w:pPr>
      <w:r w:rsidRPr="00C73DFA">
        <w:rPr>
          <w:rFonts w:ascii="Poppins" w:hAnsi="Poppins" w:cs="Poppins"/>
          <w:b/>
          <w14:ligatures w14:val="none"/>
        </w:rPr>
        <w:t>1</w:t>
      </w:r>
      <w:r w:rsidR="00BE2416" w:rsidRPr="00C73DFA">
        <w:rPr>
          <w:rFonts w:ascii="Poppins" w:hAnsi="Poppins" w:cs="Poppins"/>
          <w:b/>
          <w14:ligatures w14:val="none"/>
        </w:rPr>
        <w:t>0</w:t>
      </w:r>
      <w:r w:rsidRPr="00C73DFA">
        <w:rPr>
          <w:rFonts w:ascii="Poppins" w:hAnsi="Poppins" w:cs="Poppins"/>
          <w:b/>
          <w14:ligatures w14:val="none"/>
        </w:rPr>
        <w:t>. </w:t>
      </w:r>
      <w:r w:rsidRPr="00C73DFA">
        <w:rPr>
          <w:rFonts w:ascii="Poppins" w:hAnsi="Poppins" w:cs="Poppins"/>
          <w:b/>
          <w14:ligatures w14:val="none"/>
        </w:rPr>
        <w:tab/>
      </w:r>
      <w:r w:rsidR="00C214A4" w:rsidRPr="00C73DFA">
        <w:rPr>
          <w:rFonts w:ascii="Poppins" w:hAnsi="Poppins" w:cs="Poppins"/>
          <w:b/>
          <w14:ligatures w14:val="none"/>
        </w:rPr>
        <w:t xml:space="preserve">No one may enter the building under the influence of drugs or alcohol. </w:t>
      </w:r>
      <w:r w:rsidR="00C214A4" w:rsidRPr="00C73DFA">
        <w:rPr>
          <w:rFonts w:ascii="Poppins" w:hAnsi="Poppins" w:cs="Poppins"/>
          <w14:ligatures w14:val="none"/>
        </w:rPr>
        <w:t>Members suspected of being under the influence will be dealt with as needed. Police and parents will be contacted. Members who bring drugs or alcohol into the building will receive at least a two-week suspension.</w:t>
      </w:r>
    </w:p>
    <w:p w14:paraId="6345ED5B" w14:textId="2BCC169F" w:rsidR="0065674A" w:rsidRPr="00C73DFA" w:rsidRDefault="0065674A" w:rsidP="0065674A">
      <w:pPr>
        <w:widowControl w:val="0"/>
        <w:snapToGrid w:val="0"/>
        <w:spacing w:line="240" w:lineRule="auto"/>
        <w:ind w:left="720" w:hanging="662"/>
        <w:contextualSpacing/>
        <w:rPr>
          <w:rFonts w:ascii="Poppins" w:hAnsi="Poppins" w:cs="Poppins"/>
          <w14:ligatures w14:val="none"/>
        </w:rPr>
      </w:pPr>
    </w:p>
    <w:p w14:paraId="72BD26A9" w14:textId="0D76D280" w:rsidR="00B90283" w:rsidRPr="00C73DFA" w:rsidRDefault="00B90283" w:rsidP="0065674A">
      <w:pPr>
        <w:widowControl w:val="0"/>
        <w:spacing w:line="360" w:lineRule="auto"/>
        <w:jc w:val="center"/>
        <w:rPr>
          <w:rFonts w:ascii="Poppins" w:hAnsi="Poppins" w:cs="Poppins"/>
          <w:b/>
          <w14:ligatures w14:val="none"/>
        </w:rPr>
      </w:pPr>
      <w:r w:rsidRPr="00C73DFA">
        <w:rPr>
          <w:rFonts w:ascii="Poppins" w:hAnsi="Poppins" w:cs="Poppins"/>
          <w:b/>
          <w14:ligatures w14:val="none"/>
        </w:rPr>
        <w:t>ANY EXCEPTION</w:t>
      </w:r>
      <w:r w:rsidR="0065674A" w:rsidRPr="00C73DFA">
        <w:rPr>
          <w:rFonts w:ascii="Poppins" w:hAnsi="Poppins" w:cs="Poppins"/>
          <w:b/>
          <w14:ligatures w14:val="none"/>
        </w:rPr>
        <w:t>S</w:t>
      </w:r>
      <w:r w:rsidRPr="00C73DFA">
        <w:rPr>
          <w:rFonts w:ascii="Poppins" w:hAnsi="Poppins" w:cs="Poppins"/>
          <w:b/>
          <w14:ligatures w14:val="none"/>
        </w:rPr>
        <w:t xml:space="preserve"> TO THESE RULES MUST GO THROUGH A DIRECTOR.</w:t>
      </w:r>
    </w:p>
    <w:p w14:paraId="2172F2AC" w14:textId="77777777" w:rsidR="00C73DFA" w:rsidRPr="00C73DFA" w:rsidRDefault="00C73DFA" w:rsidP="00C73DFA">
      <w:pPr>
        <w:widowControl w:val="0"/>
        <w:spacing w:after="0" w:line="240" w:lineRule="auto"/>
        <w:jc w:val="center"/>
        <w:rPr>
          <w:rFonts w:ascii="Poppins" w:hAnsi="Poppins" w:cs="Poppins"/>
          <w14:ligatures w14:val="none"/>
        </w:rPr>
      </w:pPr>
      <w:r w:rsidRPr="00C73DFA">
        <w:rPr>
          <w:rFonts w:ascii="Poppins" w:hAnsi="Poppins" w:cs="Poppins"/>
          <w14:ligatures w14:val="none"/>
        </w:rPr>
        <w:t xml:space="preserve">If these rules are broken, Power House members will receive a written warning. </w:t>
      </w:r>
    </w:p>
    <w:p w14:paraId="51D46DDA" w14:textId="77777777" w:rsidR="00C73DFA" w:rsidRPr="00C73DFA" w:rsidRDefault="00C73DFA" w:rsidP="00C73DFA">
      <w:pPr>
        <w:widowControl w:val="0"/>
        <w:spacing w:after="0" w:line="240" w:lineRule="auto"/>
        <w:jc w:val="center"/>
        <w:rPr>
          <w:rFonts w:ascii="Poppins" w:hAnsi="Poppins" w:cs="Poppins"/>
          <w14:ligatures w14:val="none"/>
        </w:rPr>
      </w:pPr>
      <w:r w:rsidRPr="00C73DFA">
        <w:rPr>
          <w:rFonts w:ascii="Poppins" w:hAnsi="Poppins" w:cs="Poppins"/>
          <w14:ligatures w14:val="none"/>
        </w:rPr>
        <w:t>After 3 written warnings for rules 1-8, they will receive a one-week suspension.</w:t>
      </w:r>
    </w:p>
    <w:p w14:paraId="7C635097" w14:textId="31C993CF" w:rsidR="0065674A" w:rsidRPr="00C354BE" w:rsidRDefault="00076C80" w:rsidP="001F484D">
      <w:pPr>
        <w:widowControl w:val="0"/>
        <w:rPr>
          <w:rFonts w:ascii="Arial Black" w:hAnsi="Arial Black"/>
          <w:sz w:val="26"/>
          <w:szCs w:val="26"/>
          <w14:ligatures w14:val="none"/>
        </w:rPr>
      </w:pPr>
      <w:r>
        <w:rPr>
          <w:b/>
          <w:noProof/>
          <w:sz w:val="36"/>
          <w:szCs w:val="36"/>
          <w14:ligatures w14:val="none"/>
          <w14:cntxtAlts w14:val="0"/>
        </w:rPr>
        <w:drawing>
          <wp:anchor distT="0" distB="0" distL="114300" distR="114300" simplePos="0" relativeHeight="251658240" behindDoc="0" locked="0" layoutInCell="1" allowOverlap="1" wp14:anchorId="2BB2F415" wp14:editId="11146CB7">
            <wp:simplePos x="0" y="0"/>
            <wp:positionH relativeFrom="margin">
              <wp:align>center</wp:align>
            </wp:positionH>
            <wp:positionV relativeFrom="paragraph">
              <wp:posOffset>159385</wp:posOffset>
            </wp:positionV>
            <wp:extent cx="1535430" cy="1228725"/>
            <wp:effectExtent l="0" t="0" r="7620" b="9525"/>
            <wp:wrapThrough wrapText="bothSides">
              <wp:wrapPolygon edited="0">
                <wp:start x="0" y="0"/>
                <wp:lineTo x="0" y="21433"/>
                <wp:lineTo x="21439" y="21433"/>
                <wp:lineTo x="214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5430" cy="1228725"/>
                    </a:xfrm>
                    <a:prstGeom prst="rect">
                      <a:avLst/>
                    </a:prstGeom>
                  </pic:spPr>
                </pic:pic>
              </a:graphicData>
            </a:graphic>
            <wp14:sizeRelH relativeFrom="margin">
              <wp14:pctWidth>0</wp14:pctWidth>
            </wp14:sizeRelH>
            <wp14:sizeRelV relativeFrom="margin">
              <wp14:pctHeight>0</wp14:pctHeight>
            </wp14:sizeRelV>
          </wp:anchor>
        </w:drawing>
      </w:r>
    </w:p>
    <w:sectPr w:rsidR="0065674A" w:rsidRPr="00C354BE" w:rsidSect="00D53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8E"/>
    <w:rsid w:val="00036938"/>
    <w:rsid w:val="00076C80"/>
    <w:rsid w:val="000F45FE"/>
    <w:rsid w:val="001F484D"/>
    <w:rsid w:val="00374CCA"/>
    <w:rsid w:val="0065674A"/>
    <w:rsid w:val="007F27CE"/>
    <w:rsid w:val="00854A31"/>
    <w:rsid w:val="008569BA"/>
    <w:rsid w:val="008A095C"/>
    <w:rsid w:val="00966333"/>
    <w:rsid w:val="00974E20"/>
    <w:rsid w:val="00A55F7F"/>
    <w:rsid w:val="00AA0E19"/>
    <w:rsid w:val="00B90283"/>
    <w:rsid w:val="00BE2416"/>
    <w:rsid w:val="00C214A4"/>
    <w:rsid w:val="00C354BE"/>
    <w:rsid w:val="00C61D30"/>
    <w:rsid w:val="00C7161F"/>
    <w:rsid w:val="00C73DFA"/>
    <w:rsid w:val="00C831A9"/>
    <w:rsid w:val="00D53A8E"/>
    <w:rsid w:val="00E565D6"/>
    <w:rsid w:val="00FC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38C5"/>
  <w15:chartTrackingRefBased/>
  <w15:docId w15:val="{D4B5739C-D79B-4D63-A625-ED28E83B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8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A8E"/>
    <w:pPr>
      <w:spacing w:after="0" w:line="240" w:lineRule="auto"/>
    </w:pPr>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56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D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47751">
      <w:bodyDiv w:val="1"/>
      <w:marLeft w:val="0"/>
      <w:marRight w:val="0"/>
      <w:marTop w:val="0"/>
      <w:marBottom w:val="0"/>
      <w:divBdr>
        <w:top w:val="none" w:sz="0" w:space="0" w:color="auto"/>
        <w:left w:val="none" w:sz="0" w:space="0" w:color="auto"/>
        <w:bottom w:val="none" w:sz="0" w:space="0" w:color="auto"/>
        <w:right w:val="none" w:sz="0" w:space="0" w:color="auto"/>
      </w:divBdr>
    </w:div>
    <w:div w:id="1433428500">
      <w:bodyDiv w:val="1"/>
      <w:marLeft w:val="0"/>
      <w:marRight w:val="0"/>
      <w:marTop w:val="0"/>
      <w:marBottom w:val="0"/>
      <w:divBdr>
        <w:top w:val="none" w:sz="0" w:space="0" w:color="auto"/>
        <w:left w:val="none" w:sz="0" w:space="0" w:color="auto"/>
        <w:bottom w:val="none" w:sz="0" w:space="0" w:color="auto"/>
        <w:right w:val="none" w:sz="0" w:space="0" w:color="auto"/>
      </w:divBdr>
    </w:div>
    <w:div w:id="1517234117">
      <w:bodyDiv w:val="1"/>
      <w:marLeft w:val="0"/>
      <w:marRight w:val="0"/>
      <w:marTop w:val="0"/>
      <w:marBottom w:val="0"/>
      <w:divBdr>
        <w:top w:val="none" w:sz="0" w:space="0" w:color="auto"/>
        <w:left w:val="none" w:sz="0" w:space="0" w:color="auto"/>
        <w:bottom w:val="none" w:sz="0" w:space="0" w:color="auto"/>
        <w:right w:val="none" w:sz="0" w:space="0" w:color="auto"/>
      </w:divBdr>
    </w:div>
    <w:div w:id="20016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House Youth Center</dc:creator>
  <cp:keywords/>
  <dc:description/>
  <cp:lastModifiedBy>PowerHouse</cp:lastModifiedBy>
  <cp:revision>3</cp:revision>
  <cp:lastPrinted>2021-03-18T13:41:00Z</cp:lastPrinted>
  <dcterms:created xsi:type="dcterms:W3CDTF">2021-03-16T16:24:00Z</dcterms:created>
  <dcterms:modified xsi:type="dcterms:W3CDTF">2021-03-18T13:41:00Z</dcterms:modified>
</cp:coreProperties>
</file>